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28" w:rsidRDefault="001A4F28" w:rsidP="001A4F28">
      <w:pPr>
        <w:autoSpaceDE w:val="0"/>
        <w:autoSpaceDN w:val="0"/>
        <w:adjustRightInd w:val="0"/>
        <w:spacing w:after="0" w:line="360" w:lineRule="auto"/>
        <w:ind w:firstLine="708"/>
        <w:jc w:val="center"/>
        <w:rPr>
          <w:rFonts w:ascii="Garamond" w:eastAsia="Times New Roman" w:hAnsi="Garamond" w:cs="Arial"/>
          <w:b/>
          <w:sz w:val="24"/>
          <w:szCs w:val="24"/>
          <w:lang w:eastAsia="it-IT"/>
        </w:rPr>
      </w:pPr>
    </w:p>
    <w:p w:rsidR="001A4F28" w:rsidRPr="001A4F28" w:rsidRDefault="000A3E61" w:rsidP="001A4F28">
      <w:pPr>
        <w:autoSpaceDE w:val="0"/>
        <w:autoSpaceDN w:val="0"/>
        <w:adjustRightInd w:val="0"/>
        <w:spacing w:after="0" w:line="360" w:lineRule="auto"/>
        <w:ind w:firstLine="708"/>
        <w:jc w:val="center"/>
        <w:rPr>
          <w:rFonts w:ascii="Garamond" w:eastAsia="Times New Roman" w:hAnsi="Garamond" w:cs="Arial"/>
          <w:b/>
          <w:sz w:val="24"/>
          <w:szCs w:val="24"/>
          <w:lang w:eastAsia="it-IT"/>
        </w:rPr>
      </w:pPr>
      <w:r>
        <w:rPr>
          <w:rFonts w:ascii="Garamond" w:eastAsia="Times New Roman" w:hAnsi="Garamond" w:cs="Arial"/>
          <w:b/>
          <w:sz w:val="24"/>
          <w:szCs w:val="24"/>
          <w:lang w:eastAsia="it-IT"/>
        </w:rPr>
        <w:t>REGOLAMENTO DI FIDA E MEZZA FIDA</w:t>
      </w:r>
    </w:p>
    <w:p w:rsidR="001A4F28" w:rsidRPr="001A4F28" w:rsidRDefault="001A4F28" w:rsidP="001A4F28">
      <w:pPr>
        <w:autoSpaceDE w:val="0"/>
        <w:autoSpaceDN w:val="0"/>
        <w:adjustRightInd w:val="0"/>
        <w:spacing w:after="0" w:line="360" w:lineRule="auto"/>
        <w:jc w:val="both"/>
        <w:rPr>
          <w:rFonts w:ascii="Garamond" w:eastAsia="Times New Roman" w:hAnsi="Garamond" w:cs="Arial"/>
          <w:color w:val="000000"/>
          <w:sz w:val="24"/>
          <w:szCs w:val="24"/>
          <w:lang w:eastAsia="it-IT"/>
        </w:rPr>
      </w:pPr>
      <w:r w:rsidRPr="001A4F28">
        <w:rPr>
          <w:rFonts w:ascii="Garamond" w:eastAsia="Times New Roman" w:hAnsi="Garamond" w:cs="Arial"/>
          <w:color w:val="000000"/>
          <w:sz w:val="24"/>
          <w:szCs w:val="24"/>
          <w:lang w:eastAsia="it-IT"/>
        </w:rPr>
        <w:t>Con la presente privata scrittura</w:t>
      </w:r>
      <w:r w:rsidR="00E11028">
        <w:rPr>
          <w:rFonts w:ascii="Garamond" w:eastAsia="Times New Roman" w:hAnsi="Garamond" w:cs="Arial"/>
          <w:color w:val="000000"/>
          <w:sz w:val="24"/>
          <w:szCs w:val="24"/>
          <w:lang w:eastAsia="it-IT"/>
        </w:rPr>
        <w:t>, di pagine 3</w:t>
      </w:r>
      <w:r w:rsidRPr="001A4F28">
        <w:rPr>
          <w:rFonts w:ascii="Garamond" w:eastAsia="Times New Roman" w:hAnsi="Garamond" w:cs="Arial"/>
          <w:color w:val="000000"/>
          <w:sz w:val="24"/>
          <w:szCs w:val="24"/>
          <w:lang w:eastAsia="it-IT"/>
        </w:rPr>
        <w:t xml:space="preserve">, redatta tra la SSD “C.I. </w:t>
      </w:r>
      <w:proofErr w:type="spellStart"/>
      <w:r w:rsidRPr="001A4F28">
        <w:rPr>
          <w:rFonts w:ascii="Garamond" w:eastAsia="Times New Roman" w:hAnsi="Garamond" w:cs="Arial"/>
          <w:color w:val="000000"/>
          <w:sz w:val="24"/>
          <w:szCs w:val="24"/>
          <w:lang w:eastAsia="it-IT"/>
        </w:rPr>
        <w:t>Taytu</w:t>
      </w:r>
      <w:proofErr w:type="spellEnd"/>
      <w:r w:rsidRPr="001A4F28">
        <w:rPr>
          <w:rFonts w:ascii="Garamond" w:eastAsia="Times New Roman" w:hAnsi="Garamond" w:cs="Arial"/>
          <w:color w:val="000000"/>
          <w:sz w:val="24"/>
          <w:szCs w:val="24"/>
          <w:lang w:eastAsia="it-IT"/>
        </w:rPr>
        <w:t xml:space="preserve">”, nella persona del suo legale rappresentante, di seguito denominato “SSD e/o affidante” ed </w:t>
      </w:r>
      <w:r w:rsidR="00E313C2">
        <w:rPr>
          <w:rFonts w:ascii="Garamond" w:eastAsia="Times New Roman" w:hAnsi="Garamond" w:cs="Arial"/>
          <w:color w:val="000000"/>
          <w:sz w:val="24"/>
          <w:szCs w:val="24"/>
          <w:lang w:eastAsia="it-IT"/>
        </w:rPr>
        <w:t>il/la Signor/a _____________________________________________________________________</w:t>
      </w:r>
      <w:r w:rsidRPr="001A4F28">
        <w:rPr>
          <w:rFonts w:ascii="Garamond" w:eastAsia="Times New Roman" w:hAnsi="Garamond" w:cs="Arial"/>
          <w:color w:val="000000"/>
          <w:sz w:val="24"/>
          <w:szCs w:val="24"/>
          <w:lang w:eastAsia="it-IT"/>
        </w:rPr>
        <w:t xml:space="preserve">, tesserato della SSD, di seguito denominato “affidatario” si conviene quanto segue. </w:t>
      </w:r>
    </w:p>
    <w:p w:rsidR="001A4F28" w:rsidRDefault="00E11028" w:rsidP="001A4F28">
      <w:pPr>
        <w:spacing w:after="0" w:line="360" w:lineRule="auto"/>
        <w:jc w:val="center"/>
        <w:textAlignment w:val="baseline"/>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P</w:t>
      </w:r>
      <w:r w:rsidR="001A4F28">
        <w:rPr>
          <w:rFonts w:ascii="Garamond" w:eastAsia="Times New Roman" w:hAnsi="Garamond" w:cs="Times New Roman"/>
          <w:b/>
          <w:sz w:val="24"/>
          <w:szCs w:val="24"/>
          <w:lang w:eastAsia="it-IT"/>
        </w:rPr>
        <w:t>remess</w:t>
      </w:r>
      <w:r w:rsidR="001A4F28" w:rsidRPr="001A4F28">
        <w:rPr>
          <w:rFonts w:ascii="Garamond" w:eastAsia="Times New Roman" w:hAnsi="Garamond" w:cs="Times New Roman"/>
          <w:b/>
          <w:sz w:val="24"/>
          <w:szCs w:val="24"/>
          <w:lang w:eastAsia="it-IT"/>
        </w:rPr>
        <w:t>o</w:t>
      </w:r>
    </w:p>
    <w:p w:rsidR="00E11028" w:rsidRPr="001A4F28" w:rsidRDefault="00E11028" w:rsidP="001A4F28">
      <w:pPr>
        <w:spacing w:after="0" w:line="360" w:lineRule="auto"/>
        <w:jc w:val="center"/>
        <w:textAlignment w:val="baseline"/>
        <w:rPr>
          <w:rFonts w:ascii="Garamond" w:eastAsia="Times New Roman" w:hAnsi="Garamond" w:cs="Times New Roman"/>
          <w:b/>
          <w:sz w:val="24"/>
          <w:szCs w:val="24"/>
          <w:lang w:eastAsia="it-IT"/>
        </w:rPr>
      </w:pPr>
    </w:p>
    <w:p w:rsidR="001A4F28" w:rsidRDefault="001A4F28" w:rsidP="001A4F28">
      <w:pPr>
        <w:pStyle w:val="Paragrafoelenco"/>
        <w:numPr>
          <w:ilvl w:val="0"/>
          <w:numId w:val="10"/>
        </w:numPr>
        <w:spacing w:after="0" w:line="360" w:lineRule="auto"/>
        <w:textAlignment w:val="baseline"/>
        <w:rPr>
          <w:rFonts w:ascii="Garamond" w:eastAsia="Times New Roman" w:hAnsi="Garamond" w:cs="Times New Roman"/>
          <w:sz w:val="24"/>
          <w:szCs w:val="24"/>
          <w:lang w:eastAsia="it-IT"/>
        </w:rPr>
      </w:pPr>
      <w:r w:rsidRPr="001A4F28">
        <w:rPr>
          <w:rFonts w:ascii="Garamond" w:eastAsia="Times New Roman" w:hAnsi="Garamond" w:cs="Times New Roman"/>
          <w:sz w:val="24"/>
          <w:szCs w:val="24"/>
          <w:lang w:eastAsia="it-IT"/>
        </w:rPr>
        <w:t>che la SSD è proprietario/detentore in nome e per conto del cavallo di nome______________________________________________</w:t>
      </w:r>
      <w:r>
        <w:rPr>
          <w:rFonts w:ascii="Garamond" w:eastAsia="Times New Roman" w:hAnsi="Garamond" w:cs="Times New Roman"/>
          <w:sz w:val="24"/>
          <w:szCs w:val="24"/>
          <w:lang w:eastAsia="it-IT"/>
        </w:rPr>
        <w:t>____________________</w:t>
      </w:r>
      <w:r w:rsidRPr="001A4F28">
        <w:rPr>
          <w:rFonts w:ascii="Garamond" w:eastAsia="Times New Roman" w:hAnsi="Garamond" w:cs="Times New Roman"/>
          <w:sz w:val="24"/>
          <w:szCs w:val="24"/>
          <w:lang w:eastAsia="it-IT"/>
        </w:rPr>
        <w:t xml:space="preserve">, documento n° _____________________, </w:t>
      </w:r>
      <w:proofErr w:type="spellStart"/>
      <w:r w:rsidRPr="001A4F28">
        <w:rPr>
          <w:rFonts w:ascii="Garamond" w:eastAsia="Times New Roman" w:hAnsi="Garamond" w:cs="Times New Roman"/>
          <w:sz w:val="24"/>
          <w:szCs w:val="24"/>
          <w:lang w:eastAsia="it-IT"/>
        </w:rPr>
        <w:t>scuderizzato</w:t>
      </w:r>
      <w:proofErr w:type="spellEnd"/>
      <w:r w:rsidRPr="001A4F28">
        <w:rPr>
          <w:rFonts w:ascii="Garamond" w:eastAsia="Times New Roman" w:hAnsi="Garamond" w:cs="Times New Roman"/>
          <w:sz w:val="24"/>
          <w:szCs w:val="24"/>
          <w:lang w:eastAsia="it-IT"/>
        </w:rPr>
        <w:t xml:space="preserve"> presso l’SSD</w:t>
      </w:r>
      <w:r w:rsidR="00E11028">
        <w:rPr>
          <w:rFonts w:ascii="Garamond" w:eastAsia="Times New Roman" w:hAnsi="Garamond" w:cs="Times New Roman"/>
          <w:sz w:val="24"/>
          <w:szCs w:val="24"/>
          <w:lang w:eastAsia="it-IT"/>
        </w:rPr>
        <w:t xml:space="preserve"> C.</w:t>
      </w:r>
      <w:proofErr w:type="gramStart"/>
      <w:r w:rsidR="00E11028">
        <w:rPr>
          <w:rFonts w:ascii="Garamond" w:eastAsia="Times New Roman" w:hAnsi="Garamond" w:cs="Times New Roman"/>
          <w:sz w:val="24"/>
          <w:szCs w:val="24"/>
          <w:lang w:eastAsia="it-IT"/>
        </w:rPr>
        <w:t>I.</w:t>
      </w:r>
      <w:r w:rsidR="00883D09">
        <w:rPr>
          <w:rFonts w:ascii="Garamond" w:eastAsia="Times New Roman" w:hAnsi="Garamond" w:cs="Times New Roman"/>
          <w:sz w:val="24"/>
          <w:szCs w:val="24"/>
          <w:lang w:eastAsia="it-IT"/>
        </w:rPr>
        <w:t>TAYTU</w:t>
      </w:r>
      <w:proofErr w:type="gramEnd"/>
      <w:r w:rsidRPr="001A4F28">
        <w:rPr>
          <w:rFonts w:ascii="Garamond" w:eastAsia="Times New Roman" w:hAnsi="Garamond" w:cs="Times New Roman"/>
          <w:sz w:val="24"/>
          <w:szCs w:val="24"/>
          <w:lang w:eastAsia="it-IT"/>
        </w:rPr>
        <w:t>, come da scrittura.;</w:t>
      </w:r>
    </w:p>
    <w:p w:rsidR="001A4F28" w:rsidRDefault="001A4F28" w:rsidP="001A4F28">
      <w:pPr>
        <w:pStyle w:val="Paragrafoelenco"/>
        <w:numPr>
          <w:ilvl w:val="0"/>
          <w:numId w:val="10"/>
        </w:numPr>
        <w:spacing w:after="0" w:line="360" w:lineRule="auto"/>
        <w:textAlignment w:val="baseline"/>
        <w:rPr>
          <w:rFonts w:ascii="Garamond" w:eastAsia="Times New Roman" w:hAnsi="Garamond" w:cs="Times New Roman"/>
          <w:sz w:val="24"/>
          <w:szCs w:val="24"/>
          <w:lang w:eastAsia="it-IT"/>
        </w:rPr>
      </w:pPr>
      <w:r w:rsidRPr="001A4F28">
        <w:rPr>
          <w:rFonts w:ascii="Garamond" w:eastAsia="Times New Roman" w:hAnsi="Garamond" w:cs="Times New Roman"/>
          <w:sz w:val="24"/>
          <w:szCs w:val="24"/>
          <w:lang w:eastAsia="it-IT"/>
        </w:rPr>
        <w:t xml:space="preserve">che la SSD nella qualità di detentore è stata autorizzata a gestire il cavallo </w:t>
      </w:r>
      <w:proofErr w:type="spellStart"/>
      <w:r w:rsidRPr="001A4F28">
        <w:rPr>
          <w:rFonts w:ascii="Garamond" w:eastAsia="Times New Roman" w:hAnsi="Garamond" w:cs="Times New Roman"/>
          <w:sz w:val="24"/>
          <w:szCs w:val="24"/>
          <w:lang w:eastAsia="it-IT"/>
        </w:rPr>
        <w:t>scuderizzato</w:t>
      </w:r>
      <w:proofErr w:type="spellEnd"/>
      <w:r w:rsidRPr="001A4F28">
        <w:rPr>
          <w:rFonts w:ascii="Garamond" w:eastAsia="Times New Roman" w:hAnsi="Garamond" w:cs="Times New Roman"/>
          <w:sz w:val="24"/>
          <w:szCs w:val="24"/>
          <w:lang w:eastAsia="it-IT"/>
        </w:rPr>
        <w:t xml:space="preserve"> presso l’SSD e, specificatamente ad utilizzarlo quale</w:t>
      </w:r>
      <w:r>
        <w:rPr>
          <w:rFonts w:ascii="Garamond" w:eastAsia="Times New Roman" w:hAnsi="Garamond" w:cs="Times New Roman"/>
          <w:sz w:val="24"/>
          <w:szCs w:val="24"/>
          <w:lang w:eastAsia="it-IT"/>
        </w:rPr>
        <w:t xml:space="preserve"> cavallo da scuola o concedere in fida</w:t>
      </w:r>
      <w:r w:rsidRPr="001A4F28">
        <w:rPr>
          <w:rFonts w:ascii="Garamond" w:eastAsia="Times New Roman" w:hAnsi="Garamond" w:cs="Times New Roman"/>
          <w:sz w:val="24"/>
          <w:szCs w:val="24"/>
          <w:lang w:eastAsia="it-IT"/>
        </w:rPr>
        <w:t>/mezza fida lo stesso a terzi;</w:t>
      </w:r>
    </w:p>
    <w:p w:rsidR="00883D09" w:rsidRPr="00883D09" w:rsidRDefault="001A4F28" w:rsidP="00883D09">
      <w:pPr>
        <w:pStyle w:val="Paragrafoelenco"/>
        <w:numPr>
          <w:ilvl w:val="0"/>
          <w:numId w:val="10"/>
        </w:numPr>
        <w:spacing w:after="0" w:line="360" w:lineRule="auto"/>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L’affidatario ________________________</w:t>
      </w:r>
      <w:r w:rsidRPr="001A4F28">
        <w:rPr>
          <w:rFonts w:ascii="Garamond" w:eastAsia="Times New Roman" w:hAnsi="Garamond" w:cs="Times New Roman"/>
          <w:sz w:val="24"/>
          <w:szCs w:val="24"/>
          <w:lang w:eastAsia="it-IT"/>
        </w:rPr>
        <w:t>__intende prendere a fida/mezza fida il cavallo suddetto;</w:t>
      </w:r>
    </w:p>
    <w:p w:rsidR="001A4F28" w:rsidRPr="00222F42" w:rsidRDefault="00883D09" w:rsidP="00222F42">
      <w:pPr>
        <w:pStyle w:val="Paragrafoelenco"/>
        <w:numPr>
          <w:ilvl w:val="0"/>
          <w:numId w:val="9"/>
        </w:numPr>
        <w:spacing w:after="0" w:line="360" w:lineRule="auto"/>
        <w:jc w:val="both"/>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L’affidatario stipula il presente contratto </w:t>
      </w:r>
      <w:r w:rsidR="00222F42">
        <w:rPr>
          <w:rFonts w:ascii="Garamond" w:eastAsia="Times New Roman" w:hAnsi="Garamond" w:cs="Times New Roman"/>
          <w:sz w:val="24"/>
          <w:szCs w:val="24"/>
          <w:lang w:eastAsia="it-IT"/>
        </w:rPr>
        <w:t xml:space="preserve">per </w:t>
      </w:r>
      <w:r w:rsidRPr="00222F42">
        <w:rPr>
          <w:rFonts w:ascii="Garamond" w:eastAsia="Times New Roman" w:hAnsi="Garamond" w:cs="Times New Roman"/>
          <w:sz w:val="24"/>
          <w:szCs w:val="24"/>
          <w:lang w:eastAsia="it-IT"/>
        </w:rPr>
        <w:t>conto del</w:t>
      </w:r>
      <w:r w:rsidR="001A4F28" w:rsidRPr="00222F42">
        <w:rPr>
          <w:rFonts w:ascii="Garamond" w:eastAsia="Times New Roman" w:hAnsi="Garamond" w:cs="Times New Roman"/>
          <w:sz w:val="24"/>
          <w:szCs w:val="24"/>
          <w:lang w:eastAsia="it-IT"/>
        </w:rPr>
        <w:t>/la figlio/a ________________________</w:t>
      </w:r>
      <w:r w:rsidRPr="00222F42">
        <w:rPr>
          <w:rFonts w:ascii="Garamond" w:eastAsia="Times New Roman" w:hAnsi="Garamond" w:cs="Times New Roman"/>
          <w:sz w:val="24"/>
          <w:szCs w:val="24"/>
          <w:lang w:eastAsia="it-IT"/>
        </w:rPr>
        <w:t>_________________________</w:t>
      </w:r>
      <w:r w:rsidR="001A4F28" w:rsidRPr="00222F42">
        <w:rPr>
          <w:rFonts w:ascii="Garamond" w:eastAsia="Times New Roman" w:hAnsi="Garamond" w:cs="Times New Roman"/>
          <w:sz w:val="24"/>
          <w:szCs w:val="24"/>
          <w:lang w:eastAsia="it-IT"/>
        </w:rPr>
        <w:t>____________</w:t>
      </w:r>
      <w:r w:rsidRPr="00222F42">
        <w:rPr>
          <w:rFonts w:ascii="Garamond" w:eastAsia="Times New Roman" w:hAnsi="Garamond" w:cs="Times New Roman"/>
          <w:sz w:val="24"/>
          <w:szCs w:val="24"/>
          <w:lang w:eastAsia="it-IT"/>
        </w:rPr>
        <w:t xml:space="preserve"> </w:t>
      </w:r>
      <w:r w:rsidR="001A4F28" w:rsidRPr="00222F42">
        <w:rPr>
          <w:rFonts w:ascii="Garamond" w:eastAsia="Times New Roman" w:hAnsi="Garamond" w:cs="Times New Roman"/>
          <w:sz w:val="24"/>
          <w:szCs w:val="24"/>
          <w:lang w:eastAsia="it-IT"/>
        </w:rPr>
        <w:t>ca</w:t>
      </w:r>
      <w:r w:rsidR="00222F42">
        <w:rPr>
          <w:rFonts w:ascii="Garamond" w:eastAsia="Times New Roman" w:hAnsi="Garamond" w:cs="Times New Roman"/>
          <w:sz w:val="24"/>
          <w:szCs w:val="24"/>
          <w:lang w:eastAsia="it-IT"/>
        </w:rPr>
        <w:t>valiere/amazzone di livello _________</w:t>
      </w:r>
      <w:r w:rsidR="001A4F28" w:rsidRPr="00222F42">
        <w:rPr>
          <w:rFonts w:ascii="Garamond" w:eastAsia="Times New Roman" w:hAnsi="Garamond" w:cs="Times New Roman"/>
          <w:sz w:val="24"/>
          <w:szCs w:val="24"/>
          <w:lang w:eastAsia="it-IT"/>
        </w:rPr>
        <w:t>, tesserato della S</w:t>
      </w:r>
      <w:r w:rsidR="00E313C2">
        <w:rPr>
          <w:rFonts w:ascii="Garamond" w:eastAsia="Times New Roman" w:hAnsi="Garamond" w:cs="Times New Roman"/>
          <w:sz w:val="24"/>
          <w:szCs w:val="24"/>
          <w:lang w:eastAsia="it-IT"/>
        </w:rPr>
        <w:t>SD dal</w:t>
      </w:r>
      <w:r w:rsidRPr="00222F42">
        <w:rPr>
          <w:rFonts w:ascii="Garamond" w:eastAsia="Times New Roman" w:hAnsi="Garamond" w:cs="Times New Roman"/>
          <w:sz w:val="24"/>
          <w:szCs w:val="24"/>
          <w:lang w:eastAsia="it-IT"/>
        </w:rPr>
        <w:t xml:space="preserve"> ____/____/______</w:t>
      </w:r>
      <w:r w:rsidR="00E11028">
        <w:rPr>
          <w:rFonts w:ascii="Garamond" w:eastAsia="Times New Roman" w:hAnsi="Garamond" w:cs="Times New Roman"/>
          <w:sz w:val="24"/>
          <w:szCs w:val="24"/>
          <w:lang w:eastAsia="it-IT"/>
        </w:rPr>
        <w:t xml:space="preserve"> Lo stesso dichiara che </w:t>
      </w:r>
      <w:r w:rsidR="002C457C">
        <w:rPr>
          <w:rFonts w:ascii="Garamond" w:eastAsia="Times New Roman" w:hAnsi="Garamond" w:cs="Times New Roman"/>
          <w:sz w:val="24"/>
          <w:szCs w:val="24"/>
          <w:lang w:eastAsia="it-IT"/>
        </w:rPr>
        <w:t xml:space="preserve">l’equide </w:t>
      </w:r>
      <w:r w:rsidR="00222F42" w:rsidRPr="00222F42">
        <w:rPr>
          <w:rFonts w:ascii="Garamond" w:eastAsia="Times New Roman" w:hAnsi="Garamond" w:cs="Times New Roman"/>
          <w:sz w:val="24"/>
          <w:szCs w:val="24"/>
          <w:lang w:eastAsia="it-IT"/>
        </w:rPr>
        <w:t>e che è stato dallo/a stesso/</w:t>
      </w:r>
      <w:proofErr w:type="spellStart"/>
      <w:r w:rsidR="00222F42" w:rsidRPr="00222F42">
        <w:rPr>
          <w:rFonts w:ascii="Garamond" w:eastAsia="Times New Roman" w:hAnsi="Garamond" w:cs="Times New Roman"/>
          <w:sz w:val="24"/>
          <w:szCs w:val="24"/>
          <w:lang w:eastAsia="it-IT"/>
        </w:rPr>
        <w:t>a</w:t>
      </w:r>
      <w:proofErr w:type="spellEnd"/>
      <w:r w:rsidR="00222F42" w:rsidRPr="00222F42">
        <w:rPr>
          <w:rFonts w:ascii="Garamond" w:eastAsia="Times New Roman" w:hAnsi="Garamond" w:cs="Times New Roman"/>
          <w:sz w:val="24"/>
          <w:szCs w:val="24"/>
          <w:lang w:eastAsia="it-IT"/>
        </w:rPr>
        <w:t xml:space="preserve"> ritenuto adatto per carattere e qualità all’attività equestre che egli/ella intende svolgere; </w:t>
      </w:r>
    </w:p>
    <w:p w:rsidR="001A4F28" w:rsidRDefault="001A4F28" w:rsidP="001A4F28">
      <w:pPr>
        <w:spacing w:after="0" w:line="360" w:lineRule="auto"/>
        <w:jc w:val="center"/>
        <w:textAlignment w:val="baseline"/>
        <w:rPr>
          <w:rFonts w:ascii="Garamond" w:eastAsia="Times New Roman" w:hAnsi="Garamond" w:cs="Times New Roman"/>
          <w:sz w:val="24"/>
          <w:szCs w:val="24"/>
          <w:lang w:eastAsia="it-IT"/>
        </w:rPr>
      </w:pPr>
      <w:r w:rsidRPr="001A4F28">
        <w:rPr>
          <w:rFonts w:ascii="Garamond" w:eastAsia="Times New Roman" w:hAnsi="Garamond" w:cs="Times New Roman"/>
          <w:sz w:val="24"/>
          <w:szCs w:val="24"/>
          <w:lang w:eastAsia="it-IT"/>
        </w:rPr>
        <w:t>si conviene e stipula quanto segue:</w:t>
      </w:r>
    </w:p>
    <w:p w:rsidR="00E11028" w:rsidRPr="001A4F28" w:rsidRDefault="00E11028" w:rsidP="001A4F28">
      <w:pPr>
        <w:spacing w:after="0" w:line="360" w:lineRule="auto"/>
        <w:jc w:val="center"/>
        <w:textAlignment w:val="baseline"/>
        <w:rPr>
          <w:rFonts w:ascii="Garamond" w:eastAsia="Times New Roman" w:hAnsi="Garamond" w:cs="Times New Roman"/>
          <w:sz w:val="24"/>
          <w:szCs w:val="24"/>
          <w:lang w:eastAsia="it-IT"/>
        </w:rPr>
      </w:pPr>
    </w:p>
    <w:p w:rsidR="001A4F28" w:rsidRPr="001A4F28" w:rsidRDefault="001A4F28" w:rsidP="001A4F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1A4F28">
        <w:rPr>
          <w:rFonts w:ascii="Garamond" w:eastAsia="Times New Roman" w:hAnsi="Garamond" w:cs="Times New Roman"/>
          <w:sz w:val="24"/>
          <w:szCs w:val="24"/>
          <w:lang w:eastAsia="it-IT"/>
        </w:rPr>
        <w:t xml:space="preserve">la SSD concede a fida/mezza fida il cavallo </w:t>
      </w:r>
      <w:r w:rsidR="00222F42">
        <w:rPr>
          <w:rFonts w:ascii="Garamond" w:eastAsia="Times New Roman" w:hAnsi="Garamond" w:cs="Times New Roman"/>
          <w:sz w:val="24"/>
          <w:szCs w:val="24"/>
          <w:lang w:eastAsia="it-IT"/>
        </w:rPr>
        <w:t>_____________________________________</w:t>
      </w:r>
      <w:r w:rsidRPr="001A4F28">
        <w:rPr>
          <w:rFonts w:ascii="Garamond" w:eastAsia="Times New Roman" w:hAnsi="Garamond" w:cs="Times New Roman"/>
          <w:sz w:val="24"/>
          <w:szCs w:val="24"/>
          <w:lang w:eastAsia="it-IT"/>
        </w:rPr>
        <w:t xml:space="preserve"> che resta di sua proprietà e/o detenzione, al/alla Sig./Sig.ra</w:t>
      </w:r>
      <w:r w:rsidR="00222F42">
        <w:rPr>
          <w:rFonts w:ascii="Garamond" w:eastAsia="Times New Roman" w:hAnsi="Garamond" w:cs="Times New Roman"/>
          <w:sz w:val="24"/>
          <w:szCs w:val="24"/>
          <w:lang w:eastAsia="it-IT"/>
        </w:rPr>
        <w:t>__________________________</w:t>
      </w:r>
      <w:r w:rsidRPr="001A4F28">
        <w:rPr>
          <w:rFonts w:ascii="Garamond" w:eastAsia="Times New Roman" w:hAnsi="Garamond" w:cs="Times New Roman"/>
          <w:sz w:val="24"/>
          <w:szCs w:val="24"/>
          <w:lang w:eastAsia="it-IT"/>
        </w:rPr>
        <w:t>, che accetta la fida;</w:t>
      </w:r>
    </w:p>
    <w:p w:rsidR="001A4F28" w:rsidRPr="001A4F28" w:rsidRDefault="001A4F28" w:rsidP="001A4F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1A4F28">
        <w:rPr>
          <w:rFonts w:ascii="Garamond" w:eastAsia="Times New Roman" w:hAnsi="Garamond" w:cs="Times New Roman"/>
          <w:sz w:val="24"/>
          <w:szCs w:val="24"/>
          <w:lang w:eastAsia="it-IT"/>
        </w:rPr>
        <w:t>la durata del presente contratto è stabilita in mesi sei come da regolamento;</w:t>
      </w:r>
    </w:p>
    <w:p w:rsidR="00222F42" w:rsidRDefault="00E313C2" w:rsidP="00222F42">
      <w:pPr>
        <w:numPr>
          <w:ilvl w:val="0"/>
          <w:numId w:val="8"/>
        </w:numPr>
        <w:spacing w:after="0" w:line="360" w:lineRule="auto"/>
        <w:jc w:val="both"/>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w:t>
      </w:r>
      <w:r w:rsidR="001A4F28" w:rsidRPr="001A4F28">
        <w:rPr>
          <w:rFonts w:ascii="Garamond" w:eastAsia="Times New Roman" w:hAnsi="Garamond" w:cs="Times New Roman"/>
          <w:sz w:val="24"/>
          <w:szCs w:val="24"/>
          <w:lang w:eastAsia="it-IT"/>
        </w:rPr>
        <w:t>Affidatario/a si obbliga entro il 5 di ogni mese al versamento di €</w:t>
      </w:r>
      <w:r w:rsidR="00222F42">
        <w:rPr>
          <w:rFonts w:ascii="Garamond" w:eastAsia="Times New Roman" w:hAnsi="Garamond" w:cs="Times New Roman"/>
          <w:sz w:val="24"/>
          <w:szCs w:val="24"/>
          <w:lang w:eastAsia="it-IT"/>
        </w:rPr>
        <w:t>______________</w:t>
      </w:r>
      <w:r w:rsidR="001A4F28" w:rsidRPr="001A4F28">
        <w:rPr>
          <w:rFonts w:ascii="Garamond" w:eastAsia="Times New Roman" w:hAnsi="Garamond" w:cs="Times New Roman"/>
          <w:sz w:val="24"/>
          <w:szCs w:val="24"/>
          <w:lang w:eastAsia="it-IT"/>
        </w:rPr>
        <w:t xml:space="preserve">alla SSD a titolo di rimborso per le spese di </w:t>
      </w:r>
      <w:proofErr w:type="spellStart"/>
      <w:r w:rsidR="001A4F28" w:rsidRPr="001A4F28">
        <w:rPr>
          <w:rFonts w:ascii="Garamond" w:eastAsia="Times New Roman" w:hAnsi="Garamond" w:cs="Times New Roman"/>
          <w:sz w:val="24"/>
          <w:szCs w:val="24"/>
          <w:lang w:eastAsia="it-IT"/>
        </w:rPr>
        <w:t>scuderizzazione</w:t>
      </w:r>
      <w:proofErr w:type="spellEnd"/>
      <w:r w:rsidR="00222F42">
        <w:rPr>
          <w:rFonts w:ascii="Garamond" w:eastAsia="Times New Roman" w:hAnsi="Garamond" w:cs="Times New Roman"/>
          <w:sz w:val="24"/>
          <w:szCs w:val="24"/>
          <w:lang w:eastAsia="it-IT"/>
        </w:rPr>
        <w:t xml:space="preserve"> (mantenimento)</w:t>
      </w:r>
      <w:r w:rsidR="001A4F28" w:rsidRPr="001A4F28">
        <w:rPr>
          <w:rFonts w:ascii="Garamond" w:eastAsia="Times New Roman" w:hAnsi="Garamond" w:cs="Times New Roman"/>
          <w:sz w:val="24"/>
          <w:szCs w:val="24"/>
          <w:lang w:eastAsia="it-IT"/>
        </w:rPr>
        <w:t xml:space="preserve"> del suindicato cavallo, nella misura (dell’intero / metà) dell’importo totale mensile della pensione in vigore presso il centro ippico.</w:t>
      </w:r>
    </w:p>
    <w:p w:rsidR="00E11028" w:rsidRPr="00E11028" w:rsidRDefault="002C457C"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2C457C">
        <w:rPr>
          <w:u w:val="single"/>
        </w:rPr>
        <w:t xml:space="preserve">Il/la Signor/a ……………………………………………………………………………………... si impegna ed accetta incondizionatamente con la firma del presente il regolamento corrente per i comportamenti da rispettare all’interno del Circolo, nello specifico art 4, tutte le disposizioni inerenti la pensione e custodia dei cavalli di proprietà. </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lastRenderedPageBreak/>
        <w:t>l’</w:t>
      </w:r>
      <w:r w:rsidRPr="00E11028">
        <w:rPr>
          <w:rFonts w:ascii="Garamond" w:eastAsia="Times New Roman" w:hAnsi="Garamond" w:cs="Times New Roman"/>
          <w:sz w:val="24"/>
          <w:szCs w:val="24"/>
          <w:lang w:eastAsia="it-IT"/>
        </w:rPr>
        <w:t xml:space="preserve">Affidatario/a si obbliga a sostenere tutte e/o la metà delle spese di ferratura periodica dal maniscalco scelto dalla S.S.D. e a </w:t>
      </w:r>
      <w:proofErr w:type="spellStart"/>
      <w:r w:rsidRPr="00E11028">
        <w:rPr>
          <w:rFonts w:ascii="Garamond" w:eastAsia="Times New Roman" w:hAnsi="Garamond" w:cs="Times New Roman"/>
          <w:sz w:val="24"/>
          <w:szCs w:val="24"/>
          <w:lang w:eastAsia="it-IT"/>
        </w:rPr>
        <w:t>a</w:t>
      </w:r>
      <w:proofErr w:type="spellEnd"/>
      <w:r w:rsidRPr="00E11028">
        <w:rPr>
          <w:rFonts w:ascii="Garamond" w:eastAsia="Times New Roman" w:hAnsi="Garamond" w:cs="Times New Roman"/>
          <w:sz w:val="24"/>
          <w:szCs w:val="24"/>
          <w:lang w:eastAsia="it-IT"/>
        </w:rPr>
        <w:t xml:space="preserve"> far eseguire </w:t>
      </w:r>
      <w:r>
        <w:rPr>
          <w:rFonts w:ascii="Garamond" w:eastAsia="Times New Roman" w:hAnsi="Garamond" w:cs="Times New Roman"/>
          <w:sz w:val="24"/>
          <w:szCs w:val="24"/>
          <w:lang w:eastAsia="it-IT"/>
        </w:rPr>
        <w:t xml:space="preserve">tutte e/o la metà le spese per </w:t>
      </w:r>
      <w:r w:rsidRPr="00E11028">
        <w:rPr>
          <w:rFonts w:ascii="Garamond" w:eastAsia="Times New Roman" w:hAnsi="Garamond" w:cs="Times New Roman"/>
          <w:sz w:val="24"/>
          <w:szCs w:val="24"/>
          <w:lang w:eastAsia="it-IT"/>
        </w:rPr>
        <w:t>le visite veterinarie ordinarie necessarie per il cavallo a fida, nonché a sostenere eventuali spese tutte e/o la metà veterinarie straordinarie dal veterinario scelto dalla S.S.D.;</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w:t>
      </w:r>
      <w:r w:rsidRPr="00E11028">
        <w:rPr>
          <w:rFonts w:ascii="Garamond" w:eastAsia="Times New Roman" w:hAnsi="Garamond" w:cs="Times New Roman"/>
          <w:sz w:val="24"/>
          <w:szCs w:val="24"/>
          <w:lang w:eastAsia="it-IT"/>
        </w:rPr>
        <w:t>Affidatario/a potrà utilizzare il cavallo per uso esclusivo/condiviso per il lavoro in piano e di salto ad ostacoli, nel rispetto della salute e del benessere del cavallo, come indicato nel regolamento;</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E11028">
        <w:rPr>
          <w:rFonts w:ascii="Garamond" w:eastAsia="Times New Roman" w:hAnsi="Garamond" w:cs="Times New Roman"/>
          <w:sz w:val="24"/>
          <w:szCs w:val="24"/>
          <w:lang w:eastAsia="it-IT"/>
        </w:rPr>
        <w:t>l’Affidatario/a potrà/NON potrà partecipare a proprie spese ai soli concorsi ippici a cui partecipa la S.S.D.;</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w:t>
      </w:r>
      <w:r w:rsidRPr="00E11028">
        <w:rPr>
          <w:rFonts w:ascii="Garamond" w:eastAsia="Times New Roman" w:hAnsi="Garamond" w:cs="Times New Roman"/>
          <w:sz w:val="24"/>
          <w:szCs w:val="24"/>
          <w:lang w:eastAsia="it-IT"/>
        </w:rPr>
        <w:t xml:space="preserve">Affidatario/a si obbliga a mantenere la </w:t>
      </w:r>
      <w:proofErr w:type="spellStart"/>
      <w:r w:rsidRPr="00E11028">
        <w:rPr>
          <w:rFonts w:ascii="Garamond" w:eastAsia="Times New Roman" w:hAnsi="Garamond" w:cs="Times New Roman"/>
          <w:sz w:val="24"/>
          <w:szCs w:val="24"/>
          <w:lang w:eastAsia="it-IT"/>
        </w:rPr>
        <w:t>scuderizzazione</w:t>
      </w:r>
      <w:proofErr w:type="spellEnd"/>
      <w:r w:rsidRPr="00E11028">
        <w:rPr>
          <w:rFonts w:ascii="Garamond" w:eastAsia="Times New Roman" w:hAnsi="Garamond" w:cs="Times New Roman"/>
          <w:sz w:val="24"/>
          <w:szCs w:val="24"/>
          <w:lang w:eastAsia="it-IT"/>
        </w:rPr>
        <w:t xml:space="preserve"> del cavallo presso il circolo ippico affidante e NON è autorizzato/a ad effettuare spostamenti dell’animale presso altre strutture in difetto di autorizzazione scritta della S.S.D., ad eccezione che per la transitoria partecipazione a eventuali manifestazioni agonistiche;</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E11028">
        <w:rPr>
          <w:rFonts w:ascii="Garamond" w:eastAsia="Times New Roman" w:hAnsi="Garamond" w:cs="Times New Roman"/>
          <w:sz w:val="24"/>
          <w:szCs w:val="24"/>
          <w:lang w:eastAsia="it-IT"/>
        </w:rPr>
        <w:t>l’Affidatario/a è responsabile per l’eventuale danneggiamento o morte del cavallo determinati da mancata diligenza e/o incuria;</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w:t>
      </w:r>
      <w:r w:rsidRPr="00E11028">
        <w:rPr>
          <w:rFonts w:ascii="Garamond" w:eastAsia="Times New Roman" w:hAnsi="Garamond" w:cs="Times New Roman"/>
          <w:sz w:val="24"/>
          <w:szCs w:val="24"/>
          <w:lang w:eastAsia="it-IT"/>
        </w:rPr>
        <w:t xml:space="preserve">Affidatario/a deve </w:t>
      </w:r>
      <w:r>
        <w:rPr>
          <w:rFonts w:ascii="Garamond" w:eastAsia="Times New Roman" w:hAnsi="Garamond" w:cs="Times New Roman"/>
          <w:sz w:val="24"/>
          <w:szCs w:val="24"/>
          <w:lang w:eastAsia="it-IT"/>
        </w:rPr>
        <w:t>utilizzare i seguenti finimenti</w:t>
      </w:r>
      <w:r w:rsidR="00F5073E">
        <w:rPr>
          <w:rFonts w:ascii="Garamond" w:eastAsia="Times New Roman" w:hAnsi="Garamond" w:cs="Times New Roman"/>
          <w:sz w:val="24"/>
          <w:szCs w:val="24"/>
          <w:lang w:eastAsia="it-IT"/>
        </w:rPr>
        <w:t>_________________________________________</w:t>
      </w:r>
      <w:r w:rsidRPr="00E11028">
        <w:rPr>
          <w:rFonts w:ascii="Garamond" w:eastAsia="Times New Roman" w:hAnsi="Garamond" w:cs="Times New Roman"/>
          <w:sz w:val="24"/>
          <w:szCs w:val="24"/>
          <w:lang w:eastAsia="it-IT"/>
        </w:rPr>
        <w:t>;</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E11028">
        <w:rPr>
          <w:rFonts w:ascii="Garamond" w:eastAsia="Times New Roman" w:hAnsi="Garamond" w:cs="Times New Roman"/>
          <w:sz w:val="24"/>
          <w:szCs w:val="24"/>
          <w:lang w:eastAsia="it-IT"/>
        </w:rPr>
        <w:t>nel caso in cui l’affidante si determini a vendere il cavallo concesso a fida e/o mezza fida, l’Affidatario ha diritto di prelazione;</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E11028">
        <w:rPr>
          <w:rFonts w:ascii="Garamond" w:eastAsia="Times New Roman" w:hAnsi="Garamond" w:cs="Times New Roman"/>
          <w:sz w:val="24"/>
          <w:szCs w:val="24"/>
          <w:lang w:eastAsia="it-IT"/>
        </w:rPr>
        <w:t>per tutto quanto non espressamente previsto nella presente scrittura si fa riferimento alle norme del Codice Civile applicabili;</w:t>
      </w:r>
    </w:p>
    <w:p w:rsidR="00E11028" w:rsidRP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r w:rsidRPr="00E11028">
        <w:rPr>
          <w:rFonts w:ascii="Garamond" w:eastAsia="Times New Roman" w:hAnsi="Garamond" w:cs="Times New Roman"/>
          <w:sz w:val="24"/>
          <w:szCs w:val="24"/>
          <w:lang w:eastAsia="it-IT"/>
        </w:rPr>
        <w:t>Tutte le condizioni possono essere modificate e/o integrate solo previo accordo scritto tra le parti.</w:t>
      </w:r>
    </w:p>
    <w:p w:rsidR="00E11028" w:rsidRDefault="00E11028" w:rsidP="00E11028">
      <w:pPr>
        <w:numPr>
          <w:ilvl w:val="0"/>
          <w:numId w:val="8"/>
        </w:numPr>
        <w:spacing w:after="0" w:line="360" w:lineRule="auto"/>
        <w:jc w:val="both"/>
        <w:textAlignment w:val="baseline"/>
        <w:rPr>
          <w:rFonts w:ascii="Garamond" w:eastAsia="Times New Roman" w:hAnsi="Garamond" w:cs="Times New Roman"/>
          <w:sz w:val="24"/>
          <w:szCs w:val="24"/>
          <w:lang w:eastAsia="it-IT"/>
        </w:rPr>
      </w:pPr>
    </w:p>
    <w:p w:rsidR="00E11028" w:rsidRPr="00E11028" w:rsidRDefault="00E11028" w:rsidP="00E11028">
      <w:pPr>
        <w:spacing w:after="0" w:line="360" w:lineRule="auto"/>
        <w:jc w:val="both"/>
        <w:textAlignment w:val="baseline"/>
        <w:rPr>
          <w:rFonts w:ascii="Garamond" w:eastAsia="Times New Roman" w:hAnsi="Garamond" w:cs="Times New Roman"/>
          <w:sz w:val="24"/>
          <w:szCs w:val="24"/>
          <w:lang w:eastAsia="it-IT"/>
        </w:rPr>
      </w:pPr>
    </w:p>
    <w:p w:rsidR="002C457C" w:rsidRDefault="00E11028" w:rsidP="002C457C">
      <w:r>
        <w:t xml:space="preserve">Palermo </w:t>
      </w:r>
      <w:r w:rsidR="002C457C">
        <w:t>____/____/________.</w:t>
      </w:r>
    </w:p>
    <w:p w:rsidR="00E11028" w:rsidRDefault="00E11028" w:rsidP="002C457C"/>
    <w:p w:rsidR="002C457C" w:rsidRDefault="002C457C" w:rsidP="002C457C">
      <w:r>
        <w:t xml:space="preserve">Firma dell’affidatario_______________________________________     </w:t>
      </w:r>
      <w:r>
        <w:tab/>
      </w:r>
      <w:r>
        <w:tab/>
      </w:r>
      <w:r>
        <w:tab/>
      </w:r>
      <w:r>
        <w:tab/>
      </w:r>
      <w:r>
        <w:tab/>
        <w:t xml:space="preserve"> </w:t>
      </w:r>
    </w:p>
    <w:p w:rsidR="002C457C" w:rsidRPr="00F5073E" w:rsidRDefault="002C457C" w:rsidP="002C457C">
      <w:pPr>
        <w:rPr>
          <w:rStyle w:val="Enfasigrassetto"/>
          <w:rFonts w:ascii="Garamond" w:hAnsi="Garamond" w:cs="Helvetica"/>
          <w:b/>
          <w:i/>
          <w:color w:val="333333"/>
          <w:sz w:val="18"/>
          <w:szCs w:val="18"/>
          <w:u w:val="single"/>
        </w:rPr>
      </w:pPr>
      <w:r w:rsidRPr="00F5073E">
        <w:rPr>
          <w:rStyle w:val="Enfasigrassetto"/>
          <w:rFonts w:ascii="Garamond" w:hAnsi="Garamond" w:cs="Helvetica"/>
          <w:b/>
          <w:i/>
          <w:color w:val="333333"/>
          <w:sz w:val="18"/>
          <w:szCs w:val="18"/>
          <w:u w:val="single"/>
        </w:rPr>
        <w:t xml:space="preserve">Art 4 </w:t>
      </w:r>
    </w:p>
    <w:p w:rsidR="002C457C" w:rsidRPr="00F5073E" w:rsidRDefault="002C457C" w:rsidP="002C457C">
      <w:pPr>
        <w:rPr>
          <w:rStyle w:val="Enfasigrassetto"/>
          <w:rFonts w:ascii="Garamond" w:hAnsi="Garamond" w:cs="Helvetica"/>
          <w:b/>
          <w:color w:val="333333"/>
          <w:sz w:val="18"/>
          <w:szCs w:val="18"/>
        </w:rPr>
      </w:pPr>
      <w:r w:rsidRPr="00F5073E">
        <w:rPr>
          <w:rStyle w:val="Enfasigrassetto"/>
          <w:rFonts w:ascii="Garamond" w:hAnsi="Garamond" w:cs="Helvetica"/>
          <w:b/>
          <w:color w:val="333333"/>
          <w:sz w:val="18"/>
          <w:szCs w:val="18"/>
        </w:rPr>
        <w:t>PENSIONE E CUSTODIA CAVALLI DI PROPRIETA’</w:t>
      </w:r>
    </w:p>
    <w:p w:rsidR="002C457C" w:rsidRPr="00F5073E" w:rsidRDefault="002C457C" w:rsidP="002C457C">
      <w:pPr>
        <w:rPr>
          <w:rFonts w:ascii="Garamond" w:hAnsi="Garamond" w:cs="Helvetica"/>
          <w:color w:val="333333"/>
          <w:sz w:val="18"/>
          <w:szCs w:val="18"/>
        </w:rPr>
      </w:pP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Tesserato proprietario e/o giuridicamente responsabile di cavalli </w:t>
      </w:r>
      <w:proofErr w:type="spellStart"/>
      <w:r w:rsidRPr="00F5073E">
        <w:rPr>
          <w:rFonts w:ascii="Garamond" w:hAnsi="Garamond" w:cs="Helvetica"/>
          <w:color w:val="333333"/>
          <w:sz w:val="18"/>
          <w:szCs w:val="18"/>
        </w:rPr>
        <w:t>scuderizzati</w:t>
      </w:r>
      <w:proofErr w:type="spellEnd"/>
      <w:r w:rsidRPr="00F5073E">
        <w:rPr>
          <w:rFonts w:ascii="Garamond" w:hAnsi="Garamond" w:cs="Helvetica"/>
          <w:color w:val="333333"/>
          <w:sz w:val="18"/>
          <w:szCs w:val="18"/>
        </w:rPr>
        <w:t xml:space="preserve"> presso il centro deve corrispondere presso la segreteria del centro entro e non oltre il giorno 5 (cinque) di ogni mese la quota mensile di </w:t>
      </w:r>
      <w:proofErr w:type="spellStart"/>
      <w:r w:rsidRPr="00F5073E">
        <w:rPr>
          <w:rFonts w:ascii="Garamond" w:hAnsi="Garamond" w:cs="Helvetica"/>
          <w:color w:val="333333"/>
          <w:sz w:val="18"/>
          <w:szCs w:val="18"/>
        </w:rPr>
        <w:t>scuderizzazione</w:t>
      </w:r>
      <w:proofErr w:type="spellEnd"/>
      <w:r w:rsidRPr="00F5073E">
        <w:rPr>
          <w:rFonts w:ascii="Garamond" w:hAnsi="Garamond" w:cs="Helvetica"/>
          <w:color w:val="333333"/>
          <w:sz w:val="18"/>
          <w:szCs w:val="18"/>
        </w:rPr>
        <w:t xml:space="preserve"> nell’entità stabilita dall’ Organo direttivo.</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La mancata corresponsione anche di una sola mensilità comporterà le sanzioni disciplinari di cui allo Statuto e verrà segnalata agli organi, nazionali e regionali, FISE e A.E.S. ITALIA per l’attività di competenza; la morosità costituisce atto disciplinarmente sanzionabile ai sensi dell’art. 1 del Regolamento di Giustizia FISE.</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lastRenderedPageBreak/>
        <w:t xml:space="preserve">Nessun proprietario può di propria iniziativa o impartire disposizioni al personale per quanto riguarda l’alloggiamento, la modifica dell’alimentazione da somministrare o quant’altro possa interessare il/i proprio cavallo/i </w:t>
      </w:r>
      <w:proofErr w:type="spellStart"/>
      <w:r w:rsidRPr="00F5073E">
        <w:rPr>
          <w:rFonts w:ascii="Garamond" w:hAnsi="Garamond" w:cs="Helvetica"/>
          <w:color w:val="333333"/>
          <w:sz w:val="18"/>
          <w:szCs w:val="18"/>
        </w:rPr>
        <w:t>scuderizzati</w:t>
      </w:r>
      <w:proofErr w:type="spellEnd"/>
      <w:r w:rsidRPr="00F5073E">
        <w:rPr>
          <w:rFonts w:ascii="Garamond" w:hAnsi="Garamond" w:cs="Helvetica"/>
          <w:color w:val="333333"/>
          <w:sz w:val="18"/>
          <w:szCs w:val="18"/>
        </w:rPr>
        <w:t xml:space="preserve"> presso il centro. Qualsiasi richiesta di intervento del personale attinente ai cavalli di proprietà dovrà essere tassativamente inoltrata all’amministrazione per iscritto.</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In via temporanea e per facilitare i tesserati non proprietari di cavallo/i, in procinto di acquistare un cavallo, l’ Organo direttivo può, previa richiesta scritta del/i tesserato/i interessato/i, autorizzare la mezza fida di un cavallo del centro con le tariffe stabilite dal Organo direttivo.</w:t>
      </w:r>
      <w:r w:rsidRPr="00F5073E">
        <w:rPr>
          <w:rFonts w:ascii="Garamond" w:hAnsi="Garamond" w:cs="Helvetica"/>
          <w:color w:val="333333"/>
          <w:sz w:val="18"/>
          <w:szCs w:val="18"/>
        </w:rPr>
        <w:br/>
        <w:t xml:space="preserve">Il rapporto di mezza fida potrà avere una durata semestrale, rinnovabile di semestre in semestre in difetto di recesso da manifestarsi per iscritto con un mese di preavviso e prevede l’esclusione delle spese veterinarie ad insindacabile giudizio della Direzione. </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centro NON dispone di proprio veterinario e maniscalco, per cui il tesserato proprietario e/o giuridicamente responsabile del proprio cavallo </w:t>
      </w:r>
      <w:proofErr w:type="spellStart"/>
      <w:r w:rsidRPr="00F5073E">
        <w:rPr>
          <w:rFonts w:ascii="Garamond" w:hAnsi="Garamond" w:cs="Helvetica"/>
          <w:color w:val="333333"/>
          <w:sz w:val="18"/>
          <w:szCs w:val="18"/>
        </w:rPr>
        <w:t>scuderizzato</w:t>
      </w:r>
      <w:proofErr w:type="spellEnd"/>
      <w:r w:rsidRPr="00F5073E">
        <w:rPr>
          <w:rFonts w:ascii="Garamond" w:hAnsi="Garamond" w:cs="Helvetica"/>
          <w:color w:val="333333"/>
          <w:sz w:val="18"/>
          <w:szCs w:val="18"/>
        </w:rPr>
        <w:t xml:space="preserve"> presso il centro, deve comunicare per iscritto il nominativo del proprio veterinario e/o maniscalco. In caso di urgenza e di irreperibilità del veterinario designato, il Presidente o un suo delegato ha la facoltà di convocare altro veterinario immediatamente disponibile.</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E’ compito del proprietario/a rispettare le normative dall’ASL, dell’APA, e della F.I.S.E. esonerando </w:t>
      </w:r>
      <w:proofErr w:type="gramStart"/>
      <w:r w:rsidRPr="00F5073E">
        <w:rPr>
          <w:rFonts w:ascii="Garamond" w:hAnsi="Garamond" w:cs="Helvetica"/>
          <w:color w:val="333333"/>
          <w:sz w:val="18"/>
          <w:szCs w:val="18"/>
        </w:rPr>
        <w:t>“ il</w:t>
      </w:r>
      <w:proofErr w:type="gramEnd"/>
      <w:r w:rsidRPr="00F5073E">
        <w:rPr>
          <w:rFonts w:ascii="Garamond" w:hAnsi="Garamond" w:cs="Helvetica"/>
          <w:color w:val="333333"/>
          <w:sz w:val="18"/>
          <w:szCs w:val="18"/>
        </w:rPr>
        <w:t xml:space="preserve"> Circolo Ippico </w:t>
      </w:r>
      <w:proofErr w:type="spellStart"/>
      <w:r w:rsidRPr="00F5073E">
        <w:rPr>
          <w:rFonts w:ascii="Garamond" w:hAnsi="Garamond" w:cs="Helvetica"/>
          <w:color w:val="333333"/>
          <w:sz w:val="18"/>
          <w:szCs w:val="18"/>
        </w:rPr>
        <w:t>Taytu</w:t>
      </w:r>
      <w:proofErr w:type="spellEnd"/>
      <w:r w:rsidRPr="00F5073E">
        <w:rPr>
          <w:rFonts w:ascii="Garamond" w:hAnsi="Garamond" w:cs="Helvetica"/>
          <w:color w:val="333333"/>
          <w:sz w:val="18"/>
          <w:szCs w:val="18"/>
        </w:rPr>
        <w:t>” da ogni responsabilità civile o penale prevista dal non rispetto delle leggi vigenti</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tesserato proprietario/a è unico responsabile e si impegna ad eseguire una corretta vaccinazione antinfluenzale del proprio cavallo, di seguire una corretta profilassi di </w:t>
      </w:r>
      <w:proofErr w:type="spellStart"/>
      <w:proofErr w:type="gramStart"/>
      <w:r w:rsidRPr="00F5073E">
        <w:rPr>
          <w:rFonts w:ascii="Garamond" w:hAnsi="Garamond" w:cs="Helvetica"/>
          <w:color w:val="333333"/>
          <w:sz w:val="18"/>
          <w:szCs w:val="18"/>
        </w:rPr>
        <w:t>sverminazione</w:t>
      </w:r>
      <w:proofErr w:type="spellEnd"/>
      <w:r w:rsidRPr="00F5073E">
        <w:rPr>
          <w:rFonts w:ascii="Garamond" w:hAnsi="Garamond" w:cs="Helvetica"/>
          <w:color w:val="333333"/>
          <w:sz w:val="18"/>
          <w:szCs w:val="18"/>
        </w:rPr>
        <w:t xml:space="preserve"> ,</w:t>
      </w:r>
      <w:proofErr w:type="gramEnd"/>
      <w:r w:rsidRPr="00F5073E">
        <w:rPr>
          <w:rFonts w:ascii="Garamond" w:hAnsi="Garamond" w:cs="Helvetica"/>
          <w:color w:val="333333"/>
          <w:sz w:val="18"/>
          <w:szCs w:val="18"/>
        </w:rPr>
        <w:t xml:space="preserve"> di eseguire periodicamente il test </w:t>
      </w:r>
      <w:proofErr w:type="spellStart"/>
      <w:r w:rsidRPr="00F5073E">
        <w:rPr>
          <w:rFonts w:ascii="Garamond" w:hAnsi="Garamond" w:cs="Helvetica"/>
          <w:color w:val="333333"/>
          <w:sz w:val="18"/>
          <w:szCs w:val="18"/>
        </w:rPr>
        <w:t>coggins</w:t>
      </w:r>
      <w:proofErr w:type="spellEnd"/>
      <w:r w:rsidRPr="00F5073E">
        <w:rPr>
          <w:rFonts w:ascii="Garamond" w:hAnsi="Garamond" w:cs="Helvetica"/>
          <w:color w:val="333333"/>
          <w:sz w:val="18"/>
          <w:szCs w:val="18"/>
        </w:rPr>
        <w:t xml:space="preserve"> (ELISA), di vigilare periodicamente e ove intervenire sullo stato di salute del cavallo /pony consultando il veterinario .</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tesserato proprietario e/o giuridicamente responsabile di cavallo/i </w:t>
      </w:r>
      <w:proofErr w:type="spellStart"/>
      <w:r w:rsidRPr="00F5073E">
        <w:rPr>
          <w:rFonts w:ascii="Garamond" w:hAnsi="Garamond" w:cs="Helvetica"/>
          <w:color w:val="333333"/>
          <w:sz w:val="18"/>
          <w:szCs w:val="18"/>
        </w:rPr>
        <w:t>scuderizzato</w:t>
      </w:r>
      <w:proofErr w:type="spellEnd"/>
      <w:r w:rsidRPr="00F5073E">
        <w:rPr>
          <w:rFonts w:ascii="Garamond" w:hAnsi="Garamond" w:cs="Helvetica"/>
          <w:color w:val="333333"/>
          <w:sz w:val="18"/>
          <w:szCs w:val="18"/>
        </w:rPr>
        <w:t>/i presso il centro che intende lasciare liberi il/i box/boxes occupati deve formalizzare secondo le norme statutarie le dimissioni dalla qualifica di tesserato e dare preavviso scritto di almeno 30 giorni, dovendo in difetto corrispondere un’intera mensilità.</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tesserato proprietario e/o giuridicamente responsabile di cavallo/i </w:t>
      </w:r>
      <w:proofErr w:type="spellStart"/>
      <w:r w:rsidRPr="00F5073E">
        <w:rPr>
          <w:rFonts w:ascii="Garamond" w:hAnsi="Garamond" w:cs="Helvetica"/>
          <w:color w:val="333333"/>
          <w:sz w:val="18"/>
          <w:szCs w:val="18"/>
        </w:rPr>
        <w:t>scuderizzato</w:t>
      </w:r>
      <w:proofErr w:type="spellEnd"/>
      <w:r w:rsidRPr="00F5073E">
        <w:rPr>
          <w:rFonts w:ascii="Garamond" w:hAnsi="Garamond" w:cs="Helvetica"/>
          <w:color w:val="333333"/>
          <w:sz w:val="18"/>
          <w:szCs w:val="18"/>
        </w:rPr>
        <w:t xml:space="preserve">/i presso il centro che intenda temporaneamente trasferire lo/gli stesso/i per un periodo da concordare con la direzione, mantenendo il diritto di riutilizzare al suo ritorno il/i box/boxes (c.d. fermo box), precedentemente occupati, fermo restando il preavviso di giorni 30, dovrà corrispondere al centro un importo di € 50,00 per ogni mese di vacanza(cinquanta/00). In tale periodo il/i box/boxes non occupato/i potranno essere utilizzati per i cavalli della scuola, in affitto temporaneo per il periodo di vacanza sopra indicato o per </w:t>
      </w:r>
      <w:proofErr w:type="spellStart"/>
      <w:r w:rsidRPr="00F5073E">
        <w:rPr>
          <w:rFonts w:ascii="Garamond" w:hAnsi="Garamond" w:cs="Helvetica"/>
          <w:color w:val="333333"/>
          <w:sz w:val="18"/>
          <w:szCs w:val="18"/>
        </w:rPr>
        <w:t>altra</w:t>
      </w:r>
      <w:proofErr w:type="spellEnd"/>
      <w:r w:rsidRPr="00F5073E">
        <w:rPr>
          <w:rFonts w:ascii="Garamond" w:hAnsi="Garamond" w:cs="Helvetica"/>
          <w:color w:val="333333"/>
          <w:sz w:val="18"/>
          <w:szCs w:val="18"/>
        </w:rPr>
        <w:t xml:space="preserve"> discrezione del centro.</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I cavalli riottosi e difficili o che comunque non siano in grado di sopportare un lavoro di insieme, devono evitare di partecipare alle riprese. I cavalli che calciano devono portare il fiocchetto rosso sulla coda. I cavalli dovranno avere l’assicurazione di copertura per i danni procurati a terzi (Responsabilità civile).</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tesserato proprietario/affidatario di ogni cavallo a pensione presso il Centro è informato che l’impianto equestre rimane spesso incustodito, pertanto ogni oggetto e animale ivi presente non potrà essere dal centro risarcito in caso di danno o furto.  La scuderia, la selleria, i magazzini sono, in ogni caso dotati di impianto di videosorveglianza e anti intrusione.  Il centro non potrà essere citato per danni né diretti </w:t>
      </w:r>
      <w:proofErr w:type="spellStart"/>
      <w:r w:rsidRPr="00F5073E">
        <w:rPr>
          <w:rFonts w:ascii="Garamond" w:hAnsi="Garamond" w:cs="Helvetica"/>
          <w:color w:val="333333"/>
          <w:sz w:val="18"/>
          <w:szCs w:val="18"/>
        </w:rPr>
        <w:t>nè</w:t>
      </w:r>
      <w:proofErr w:type="spellEnd"/>
      <w:r w:rsidRPr="00F5073E">
        <w:rPr>
          <w:rFonts w:ascii="Garamond" w:hAnsi="Garamond" w:cs="Helvetica"/>
          <w:color w:val="333333"/>
          <w:sz w:val="18"/>
          <w:szCs w:val="18"/>
        </w:rPr>
        <w:t xml:space="preserve"> indiretti (eventualmente effettuati a causa della fuga del cavallo). Il Centro non risponderà per eventuali furti o danneggiamento di oggetti né della morte o infortunio del cavallo.</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Il “Circolo Ippico </w:t>
      </w:r>
      <w:proofErr w:type="spellStart"/>
      <w:r w:rsidRPr="00F5073E">
        <w:rPr>
          <w:rFonts w:ascii="Garamond" w:hAnsi="Garamond" w:cs="Helvetica"/>
          <w:color w:val="333333"/>
          <w:sz w:val="18"/>
          <w:szCs w:val="18"/>
        </w:rPr>
        <w:t>Taytu</w:t>
      </w:r>
      <w:proofErr w:type="spellEnd"/>
      <w:r w:rsidRPr="00F5073E">
        <w:rPr>
          <w:rFonts w:ascii="Garamond" w:hAnsi="Garamond" w:cs="Helvetica"/>
          <w:color w:val="333333"/>
          <w:sz w:val="18"/>
          <w:szCs w:val="18"/>
        </w:rPr>
        <w:t>” si riserva la facoltà di trasferire, secondo le proprie esigenze e necessità, un cavallo/p</w:t>
      </w:r>
      <w:r w:rsidR="00E11028" w:rsidRPr="00F5073E">
        <w:rPr>
          <w:rFonts w:ascii="Garamond" w:hAnsi="Garamond" w:cs="Helvetica"/>
          <w:color w:val="333333"/>
          <w:sz w:val="18"/>
          <w:szCs w:val="18"/>
        </w:rPr>
        <w:t xml:space="preserve">ony da </w:t>
      </w:r>
      <w:proofErr w:type="gramStart"/>
      <w:r w:rsidR="00E11028" w:rsidRPr="00F5073E">
        <w:rPr>
          <w:rFonts w:ascii="Garamond" w:hAnsi="Garamond" w:cs="Helvetica"/>
          <w:color w:val="333333"/>
          <w:sz w:val="18"/>
          <w:szCs w:val="18"/>
        </w:rPr>
        <w:t xml:space="preserve">un </w:t>
      </w:r>
      <w:r w:rsidRPr="00F5073E">
        <w:rPr>
          <w:rFonts w:ascii="Garamond" w:hAnsi="Garamond" w:cs="Helvetica"/>
          <w:color w:val="333333"/>
          <w:sz w:val="18"/>
          <w:szCs w:val="18"/>
        </w:rPr>
        <w:t>box</w:t>
      </w:r>
      <w:proofErr w:type="gramEnd"/>
      <w:r w:rsidRPr="00F5073E">
        <w:rPr>
          <w:rFonts w:ascii="Garamond" w:hAnsi="Garamond" w:cs="Helvetica"/>
          <w:color w:val="333333"/>
          <w:sz w:val="18"/>
          <w:szCs w:val="18"/>
        </w:rPr>
        <w:t xml:space="preserve"> all’altro o da una scuderia all’altra o da un paddock all'altro, con un minimo di preavviso, a prescindere da autorizzazione da parte del Tesserato/Proprietario.</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La pensione dei cavalli di proprietà dei Tesserati comprende: affitto e pulizia giornaliera </w:t>
      </w:r>
      <w:proofErr w:type="gramStart"/>
      <w:r w:rsidRPr="00F5073E">
        <w:rPr>
          <w:rFonts w:ascii="Garamond" w:hAnsi="Garamond" w:cs="Helvetica"/>
          <w:color w:val="333333"/>
          <w:sz w:val="18"/>
          <w:szCs w:val="18"/>
        </w:rPr>
        <w:t>del box</w:t>
      </w:r>
      <w:proofErr w:type="gramEnd"/>
      <w:r w:rsidRPr="00F5073E">
        <w:rPr>
          <w:rFonts w:ascii="Garamond" w:hAnsi="Garamond" w:cs="Helvetica"/>
          <w:color w:val="333333"/>
          <w:sz w:val="18"/>
          <w:szCs w:val="18"/>
        </w:rPr>
        <w:t xml:space="preserve"> assegnato, due pasti giornalieri del cavallo comprensivi di foraggio, lettiera in paglia assicurando sempre la massima pulizia ed igiene dei locali. Tutte le spese extra non indicate espressamente nel presente regolamento come, ad esempio, ferrature, veterinario, diete particol</w:t>
      </w:r>
      <w:r w:rsidR="00E11028" w:rsidRPr="00F5073E">
        <w:rPr>
          <w:rFonts w:ascii="Garamond" w:hAnsi="Garamond" w:cs="Helvetica"/>
          <w:color w:val="333333"/>
          <w:sz w:val="18"/>
          <w:szCs w:val="18"/>
        </w:rPr>
        <w:t xml:space="preserve">ari, vaccinazioni, </w:t>
      </w:r>
      <w:proofErr w:type="spellStart"/>
      <w:r w:rsidR="00E11028" w:rsidRPr="00F5073E">
        <w:rPr>
          <w:rFonts w:ascii="Garamond" w:hAnsi="Garamond" w:cs="Helvetica"/>
          <w:color w:val="333333"/>
          <w:sz w:val="18"/>
          <w:szCs w:val="18"/>
        </w:rPr>
        <w:t>coggin</w:t>
      </w:r>
      <w:proofErr w:type="spellEnd"/>
      <w:r w:rsidR="00E11028" w:rsidRPr="00F5073E">
        <w:rPr>
          <w:rFonts w:ascii="Garamond" w:hAnsi="Garamond" w:cs="Helvetica"/>
          <w:color w:val="333333"/>
          <w:sz w:val="18"/>
          <w:szCs w:val="18"/>
        </w:rPr>
        <w:t xml:space="preserve"> </w:t>
      </w:r>
      <w:proofErr w:type="gramStart"/>
      <w:r w:rsidR="00E11028" w:rsidRPr="00F5073E">
        <w:rPr>
          <w:rFonts w:ascii="Garamond" w:hAnsi="Garamond" w:cs="Helvetica"/>
          <w:color w:val="333333"/>
          <w:sz w:val="18"/>
          <w:szCs w:val="18"/>
        </w:rPr>
        <w:t xml:space="preserve">test  </w:t>
      </w:r>
      <w:r w:rsidRPr="00F5073E">
        <w:rPr>
          <w:rFonts w:ascii="Garamond" w:hAnsi="Garamond" w:cs="Helvetica"/>
          <w:color w:val="333333"/>
          <w:sz w:val="18"/>
          <w:szCs w:val="18"/>
        </w:rPr>
        <w:t>uso</w:t>
      </w:r>
      <w:proofErr w:type="gramEnd"/>
      <w:r w:rsidRPr="00F5073E">
        <w:rPr>
          <w:rFonts w:ascii="Garamond" w:hAnsi="Garamond" w:cs="Helvetica"/>
          <w:color w:val="333333"/>
          <w:sz w:val="18"/>
          <w:szCs w:val="18"/>
        </w:rPr>
        <w:t xml:space="preserve"> del paddock e giostra, servizi vari, sono a carico del proprietario e saranno pagati a parte. Eventuali integrazioni di foraggio o di lettiera (paglia extra, truciolo, lettiera in cocco.) dovranno essere oggetto di apposita richiesta e verranno conteggiati come extra.</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Per una corretta profilassi, il Centro propone una periodica analisi delle feci per una </w:t>
      </w:r>
      <w:proofErr w:type="spellStart"/>
      <w:r w:rsidRPr="00F5073E">
        <w:rPr>
          <w:rFonts w:ascii="Garamond" w:hAnsi="Garamond" w:cs="Helvetica"/>
          <w:color w:val="333333"/>
          <w:sz w:val="18"/>
          <w:szCs w:val="18"/>
        </w:rPr>
        <w:t>sverminazione</w:t>
      </w:r>
      <w:proofErr w:type="spellEnd"/>
      <w:r w:rsidRPr="00F5073E">
        <w:rPr>
          <w:rFonts w:ascii="Garamond" w:hAnsi="Garamond" w:cs="Helvetica"/>
          <w:color w:val="333333"/>
          <w:sz w:val="18"/>
          <w:szCs w:val="18"/>
        </w:rPr>
        <w:t xml:space="preserve"> programmata; i proprietari dei cavalli sono tenuti ad uniformarsi alle date proposte dal centro e ad eseguire la procedura nella stessa data. </w:t>
      </w:r>
    </w:p>
    <w:p w:rsidR="002C457C" w:rsidRPr="00F5073E" w:rsidRDefault="002C457C" w:rsidP="002C457C">
      <w:pPr>
        <w:numPr>
          <w:ilvl w:val="0"/>
          <w:numId w:val="11"/>
        </w:numPr>
        <w:spacing w:after="0" w:line="240" w:lineRule="auto"/>
        <w:rPr>
          <w:rFonts w:ascii="Garamond" w:hAnsi="Garamond" w:cs="Helvetica"/>
          <w:color w:val="333333"/>
          <w:sz w:val="18"/>
          <w:szCs w:val="18"/>
        </w:rPr>
      </w:pPr>
      <w:r w:rsidRPr="00F5073E">
        <w:rPr>
          <w:rFonts w:ascii="Garamond" w:hAnsi="Garamond" w:cs="Helvetica"/>
          <w:color w:val="333333"/>
          <w:sz w:val="18"/>
          <w:szCs w:val="18"/>
        </w:rPr>
        <w:t xml:space="preserve">Per una corretta profilassi, il Centro seguirà il calendario delle vaccinazioni antinfluenzali e gli esami di laboratorio come </w:t>
      </w:r>
      <w:proofErr w:type="spellStart"/>
      <w:r w:rsidRPr="00F5073E">
        <w:rPr>
          <w:rFonts w:ascii="Garamond" w:hAnsi="Garamond" w:cs="Helvetica"/>
          <w:color w:val="333333"/>
          <w:sz w:val="18"/>
          <w:szCs w:val="18"/>
        </w:rPr>
        <w:t>coggins</w:t>
      </w:r>
      <w:proofErr w:type="spellEnd"/>
      <w:r w:rsidRPr="00F5073E">
        <w:rPr>
          <w:rFonts w:ascii="Garamond" w:hAnsi="Garamond" w:cs="Helvetica"/>
          <w:color w:val="333333"/>
          <w:sz w:val="18"/>
          <w:szCs w:val="18"/>
        </w:rPr>
        <w:t xml:space="preserve"> ed Elise; i proprietari dei cavalli sono tenuti ad uniformarsi alle date proposte dal centro e ad eseguire la procedura nella stessa data.</w:t>
      </w:r>
    </w:p>
    <w:p w:rsidR="002C457C" w:rsidRPr="00F5073E" w:rsidRDefault="002C457C" w:rsidP="002C457C">
      <w:pPr>
        <w:spacing w:after="0" w:line="240" w:lineRule="auto"/>
        <w:ind w:left="1440"/>
        <w:rPr>
          <w:rFonts w:ascii="Garamond" w:hAnsi="Garamond" w:cs="Helvetica"/>
          <w:color w:val="333333"/>
          <w:sz w:val="18"/>
          <w:szCs w:val="18"/>
        </w:rPr>
      </w:pPr>
    </w:p>
    <w:p w:rsidR="002C457C" w:rsidRPr="00F5073E" w:rsidRDefault="002C457C" w:rsidP="002C457C">
      <w:pPr>
        <w:spacing w:after="0" w:line="240" w:lineRule="auto"/>
        <w:ind w:left="1440"/>
        <w:rPr>
          <w:rFonts w:ascii="Garamond" w:hAnsi="Garamond" w:cs="Helvetica"/>
          <w:color w:val="333333"/>
          <w:sz w:val="18"/>
          <w:szCs w:val="18"/>
        </w:rPr>
      </w:pPr>
    </w:p>
    <w:p w:rsidR="002C457C" w:rsidRPr="005504D3" w:rsidRDefault="00E11028" w:rsidP="00F5073E">
      <w:pPr>
        <w:spacing w:after="0" w:line="240" w:lineRule="auto"/>
        <w:rPr>
          <w:rFonts w:ascii="Garamond" w:hAnsi="Garamond" w:cs="Helvetica"/>
          <w:color w:val="333333"/>
          <w:sz w:val="16"/>
          <w:szCs w:val="16"/>
        </w:rPr>
      </w:pPr>
      <w:r>
        <w:rPr>
          <w:rFonts w:ascii="Garamond" w:hAnsi="Garamond" w:cs="Helvetica"/>
          <w:b/>
          <w:color w:val="333333"/>
        </w:rPr>
        <w:t>Accetta e sottoscrive Palermo</w:t>
      </w:r>
      <w:r w:rsidR="00C75AF1">
        <w:rPr>
          <w:rFonts w:ascii="Garamond" w:hAnsi="Garamond" w:cs="Helvetica"/>
          <w:b/>
          <w:color w:val="333333"/>
        </w:rPr>
        <w:t>,</w:t>
      </w:r>
      <w:r>
        <w:rPr>
          <w:rFonts w:ascii="Garamond" w:hAnsi="Garamond" w:cs="Helvetica"/>
          <w:b/>
          <w:color w:val="333333"/>
        </w:rPr>
        <w:t xml:space="preserve"> </w:t>
      </w:r>
      <w:r w:rsidR="00C75AF1">
        <w:rPr>
          <w:rFonts w:ascii="Garamond" w:hAnsi="Garamond" w:cs="Helvetica"/>
          <w:b/>
          <w:color w:val="333333"/>
        </w:rPr>
        <w:t>____/____/_______</w:t>
      </w:r>
      <w:r w:rsidR="002C457C" w:rsidRPr="005504D3">
        <w:rPr>
          <w:rFonts w:ascii="Garamond" w:hAnsi="Garamond" w:cs="Helvetica"/>
          <w:color w:val="333333"/>
          <w:sz w:val="16"/>
          <w:szCs w:val="16"/>
        </w:rPr>
        <w:t xml:space="preserve"> </w:t>
      </w:r>
    </w:p>
    <w:p w:rsidR="00E11028" w:rsidRDefault="00E11028" w:rsidP="00E11028">
      <w:pPr>
        <w:spacing w:after="0" w:line="360" w:lineRule="auto"/>
        <w:jc w:val="both"/>
        <w:textAlignment w:val="baseline"/>
        <w:rPr>
          <w:rFonts w:ascii="Garamond" w:eastAsia="Times New Roman" w:hAnsi="Garamond" w:cs="Times New Roman"/>
          <w:sz w:val="24"/>
          <w:szCs w:val="24"/>
          <w:lang w:eastAsia="it-IT"/>
        </w:rPr>
      </w:pPr>
    </w:p>
    <w:p w:rsidR="002C457C" w:rsidRDefault="002C457C" w:rsidP="00F5073E">
      <w:pPr>
        <w:autoSpaceDE w:val="0"/>
        <w:autoSpaceDN w:val="0"/>
        <w:adjustRightInd w:val="0"/>
        <w:spacing w:after="0" w:line="360" w:lineRule="auto"/>
        <w:jc w:val="both"/>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sz w:val="24"/>
          <w:szCs w:val="24"/>
          <w:lang w:eastAsia="it-IT"/>
        </w:rPr>
        <w:t>Firma dell’affidatario____________________________</w:t>
      </w:r>
    </w:p>
    <w:p w:rsidR="00E11028" w:rsidRDefault="00E11028" w:rsidP="002C457C">
      <w:pPr>
        <w:autoSpaceDE w:val="0"/>
        <w:autoSpaceDN w:val="0"/>
        <w:adjustRightInd w:val="0"/>
        <w:spacing w:after="0" w:line="360" w:lineRule="auto"/>
        <w:ind w:left="720"/>
        <w:jc w:val="both"/>
        <w:rPr>
          <w:rFonts w:ascii="Times New Roman" w:eastAsia="Times New Roman" w:hAnsi="Times New Roman" w:cs="Times New Roman"/>
          <w:sz w:val="24"/>
          <w:szCs w:val="24"/>
          <w:lang w:eastAsia="it-IT"/>
        </w:rPr>
      </w:pPr>
    </w:p>
    <w:p w:rsidR="009E33A2" w:rsidRDefault="009E33A2">
      <w:pPr>
        <w:rPr>
          <w:rFonts w:ascii="Times New Roman" w:eastAsia="Times New Roman" w:hAnsi="Times New Roman" w:cs="Times New Roman"/>
          <w:sz w:val="24"/>
          <w:szCs w:val="24"/>
          <w:lang w:eastAsia="it-IT"/>
        </w:rPr>
      </w:pPr>
    </w:p>
    <w:p w:rsidR="00E11028" w:rsidRDefault="00E11028"/>
    <w:sectPr w:rsidR="00E11028" w:rsidSect="00931D56">
      <w:headerReference w:type="default" r:id="rId7"/>
      <w:footerReference w:type="default" r:id="rId8"/>
      <w:pgSz w:w="11906" w:h="16838"/>
      <w:pgMar w:top="1204" w:right="1134" w:bottom="1134"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77" w:rsidRDefault="00C91977" w:rsidP="00931D56">
      <w:pPr>
        <w:spacing w:after="0" w:line="240" w:lineRule="auto"/>
      </w:pPr>
      <w:r>
        <w:separator/>
      </w:r>
    </w:p>
  </w:endnote>
  <w:endnote w:type="continuationSeparator" w:id="0">
    <w:p w:rsidR="00C91977" w:rsidRDefault="00C91977" w:rsidP="009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Pr="001A4F28" w:rsidRDefault="00931D56" w:rsidP="00931D56">
    <w:pPr>
      <w:spacing w:after="0" w:line="240" w:lineRule="auto"/>
      <w:jc w:val="center"/>
      <w:rPr>
        <w:rFonts w:ascii="Calibri Light" w:hAnsi="Calibri Light" w:cs="Times New Roman"/>
      </w:rPr>
    </w:pPr>
    <w:r w:rsidRPr="001A4F28">
      <w:rPr>
        <w:rFonts w:ascii="Calibri Light" w:eastAsia="Times New Roman" w:hAnsi="Calibri Light" w:cs="Times New Roman"/>
        <w:b/>
        <w:sz w:val="24"/>
        <w:szCs w:val="24"/>
        <w:lang w:eastAsia="it-IT"/>
      </w:rPr>
      <w:t xml:space="preserve">Circolo Ippico Circolo Ippico </w:t>
    </w:r>
    <w:proofErr w:type="spellStart"/>
    <w:r w:rsidRPr="001A4F28">
      <w:rPr>
        <w:rFonts w:ascii="Calibri Light" w:eastAsia="Times New Roman" w:hAnsi="Calibri Light" w:cs="Times New Roman"/>
        <w:b/>
        <w:sz w:val="24"/>
        <w:szCs w:val="24"/>
        <w:lang w:eastAsia="it-IT"/>
      </w:rPr>
      <w:t>Taytù</w:t>
    </w:r>
    <w:proofErr w:type="spellEnd"/>
    <w:r w:rsidRPr="001A4F28">
      <w:rPr>
        <w:rFonts w:ascii="Calibri Light" w:eastAsia="Times New Roman" w:hAnsi="Calibri Light" w:cs="Times New Roman"/>
        <w:sz w:val="24"/>
        <w:szCs w:val="24"/>
        <w:lang w:eastAsia="it-IT"/>
      </w:rPr>
      <w:t xml:space="preserve"> </w:t>
    </w:r>
    <w:r w:rsidR="00225ACD" w:rsidRPr="001A4F28">
      <w:rPr>
        <w:rFonts w:ascii="Calibri Light" w:eastAsia="Times New Roman" w:hAnsi="Calibri Light" w:cs="Times New Roman"/>
        <w:sz w:val="24"/>
        <w:szCs w:val="24"/>
        <w:lang w:eastAsia="it-IT"/>
      </w:rPr>
      <w:t>S. S. D. a r. l.</w:t>
    </w:r>
    <w:r w:rsidR="00276E9D" w:rsidRPr="001A4F28">
      <w:rPr>
        <w:rFonts w:ascii="Calibri Light" w:eastAsia="Times New Roman" w:hAnsi="Calibri Light" w:cs="Times New Roman"/>
        <w:sz w:val="24"/>
        <w:szCs w:val="24"/>
        <w:lang w:eastAsia="it-IT"/>
      </w:rPr>
      <w:br/>
    </w:r>
    <w:r w:rsidR="00276E9D" w:rsidRPr="001A4F28">
      <w:rPr>
        <w:rFonts w:ascii="Calibri Light" w:hAnsi="Calibri Light"/>
      </w:rPr>
      <w:t xml:space="preserve">Circolo Ippico </w:t>
    </w:r>
    <w:proofErr w:type="spellStart"/>
    <w:r w:rsidR="00276E9D" w:rsidRPr="001A4F28">
      <w:rPr>
        <w:rFonts w:ascii="Calibri Light" w:hAnsi="Calibri Light"/>
      </w:rPr>
      <w:t>Taytù</w:t>
    </w:r>
    <w:proofErr w:type="spellEnd"/>
    <w:r w:rsidR="00276E9D" w:rsidRPr="001A4F28">
      <w:rPr>
        <w:rFonts w:ascii="Calibri Light" w:hAnsi="Calibri Light"/>
      </w:rPr>
      <w:t xml:space="preserve"> </w:t>
    </w:r>
    <w:proofErr w:type="spellStart"/>
    <w:r w:rsidR="00276E9D" w:rsidRPr="001A4F28">
      <w:rPr>
        <w:rFonts w:ascii="Calibri Light" w:hAnsi="Calibri Light"/>
      </w:rPr>
      <w:t>srl</w:t>
    </w:r>
    <w:proofErr w:type="spellEnd"/>
    <w:r w:rsidR="00276E9D" w:rsidRPr="001A4F28">
      <w:rPr>
        <w:rFonts w:ascii="Calibri Light" w:hAnsi="Calibri Light"/>
      </w:rPr>
      <w:t xml:space="preserve"> Società Sportiva Dilettantistica a Responsabilità Limitata</w:t>
    </w:r>
    <w:r w:rsidRPr="001A4F28">
      <w:rPr>
        <w:rFonts w:ascii="Calibri Light" w:eastAsia="Times New Roman" w:hAnsi="Calibri Light" w:cs="Times New Roman"/>
        <w:sz w:val="24"/>
        <w:szCs w:val="24"/>
        <w:lang w:eastAsia="it-IT"/>
      </w:rPr>
      <w:br/>
    </w:r>
    <w:r w:rsidRPr="001A4F28">
      <w:rPr>
        <w:rFonts w:ascii="Calibri Light" w:hAnsi="Calibri Light" w:cs="Times New Roman"/>
      </w:rPr>
      <w:t>Viale Sandro Pertini, 2291, 90146 Palermo</w:t>
    </w:r>
  </w:p>
  <w:p w:rsidR="00931D56" w:rsidRPr="001A4F28" w:rsidRDefault="00931D56" w:rsidP="00931D56">
    <w:pPr>
      <w:spacing w:after="0" w:line="240" w:lineRule="auto"/>
      <w:jc w:val="center"/>
      <w:rPr>
        <w:rFonts w:ascii="Calibri Light" w:eastAsia="Times New Roman" w:hAnsi="Calibri Light" w:cs="Times New Roman"/>
        <w:sz w:val="24"/>
        <w:szCs w:val="24"/>
        <w:lang w:val="en-US" w:eastAsia="it-IT"/>
      </w:rPr>
    </w:pPr>
    <w:r w:rsidRPr="001A4F28">
      <w:rPr>
        <w:rFonts w:ascii="Calibri Light" w:eastAsia="Times New Roman" w:hAnsi="Calibri Light" w:cs="Times New Roman"/>
        <w:sz w:val="24"/>
        <w:szCs w:val="24"/>
        <w:lang w:val="en-US" w:eastAsia="it-IT"/>
      </w:rPr>
      <w:t xml:space="preserve">P.IVA 05106110827 </w:t>
    </w:r>
    <w:r w:rsidRPr="001A4F28">
      <w:rPr>
        <w:rFonts w:ascii="Calibri Light" w:eastAsia="Times New Roman" w:hAnsi="Calibri Light" w:cs="Times New Roman"/>
        <w:sz w:val="24"/>
        <w:szCs w:val="24"/>
        <w:lang w:val="en-US" w:eastAsia="it-IT"/>
      </w:rPr>
      <w:br/>
      <w:t xml:space="preserve">Email: info@circoloippicotaytu.it | </w:t>
    </w:r>
    <w:proofErr w:type="spellStart"/>
    <w:r w:rsidRPr="001A4F28">
      <w:rPr>
        <w:rFonts w:ascii="Calibri Light" w:eastAsia="Times New Roman" w:hAnsi="Calibri Light" w:cs="Times New Roman"/>
        <w:sz w:val="24"/>
        <w:szCs w:val="24"/>
        <w:lang w:val="en-US" w:eastAsia="it-IT"/>
      </w:rPr>
      <w:t>Sito</w:t>
    </w:r>
    <w:proofErr w:type="spellEnd"/>
    <w:r w:rsidRPr="001A4F28">
      <w:rPr>
        <w:rFonts w:ascii="Calibri Light" w:eastAsia="Times New Roman" w:hAnsi="Calibri Light" w:cs="Times New Roman"/>
        <w:sz w:val="24"/>
        <w:szCs w:val="24"/>
        <w:lang w:val="en-US" w:eastAsia="it-IT"/>
      </w:rPr>
      <w:t xml:space="preserve"> web: www.circoloippicotaytu.it</w:t>
    </w:r>
  </w:p>
  <w:p w:rsidR="00931D56" w:rsidRPr="00931D56" w:rsidRDefault="00931D56" w:rsidP="00931D56">
    <w:pPr>
      <w:spacing w:after="0" w:line="240" w:lineRule="auto"/>
      <w:rPr>
        <w:rFonts w:ascii="Times New Roman" w:eastAsia="Times New Roman" w:hAnsi="Times New Roman" w:cs="Times New Roman"/>
        <w:sz w:val="24"/>
        <w:szCs w:val="24"/>
        <w:lang w:val="en-US" w:eastAsia="it-IT"/>
      </w:rPr>
    </w:pPr>
  </w:p>
  <w:p w:rsidR="00931D56" w:rsidRPr="00931D56" w:rsidRDefault="00931D56">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77" w:rsidRDefault="00C91977" w:rsidP="00931D56">
      <w:pPr>
        <w:spacing w:after="0" w:line="240" w:lineRule="auto"/>
      </w:pPr>
      <w:r>
        <w:separator/>
      </w:r>
    </w:p>
  </w:footnote>
  <w:footnote w:type="continuationSeparator" w:id="0">
    <w:p w:rsidR="00C91977" w:rsidRDefault="00C91977" w:rsidP="009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Default="00225ACD" w:rsidP="00931D56">
    <w:pPr>
      <w:pStyle w:val="Intestazione"/>
      <w:ind w:left="142"/>
    </w:pPr>
    <w:r>
      <w:rPr>
        <w:noProof/>
        <w:lang w:eastAsia="it-IT"/>
      </w:rPr>
      <w:drawing>
        <wp:inline distT="0" distB="0" distL="0" distR="0">
          <wp:extent cx="2799207" cy="885825"/>
          <wp:effectExtent l="19050" t="0" r="1143" b="0"/>
          <wp:docPr id="1" name="Immagine 0" descr="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ta-intestata.png"/>
                  <pic:cNvPicPr/>
                </pic:nvPicPr>
                <pic:blipFill>
                  <a:blip r:embed="rId1"/>
                  <a:stretch>
                    <a:fillRect/>
                  </a:stretch>
                </pic:blipFill>
                <pic:spPr>
                  <a:xfrm>
                    <a:off x="0" y="0"/>
                    <a:ext cx="2805409" cy="887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75E"/>
    <w:multiLevelType w:val="hybridMultilevel"/>
    <w:tmpl w:val="804A014A"/>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10C2107B"/>
    <w:multiLevelType w:val="hybridMultilevel"/>
    <w:tmpl w:val="C9A4351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A2A6EFE"/>
    <w:multiLevelType w:val="hybridMultilevel"/>
    <w:tmpl w:val="C1600C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7D645D"/>
    <w:multiLevelType w:val="hybridMultilevel"/>
    <w:tmpl w:val="3DCAF6A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920F62"/>
    <w:multiLevelType w:val="hybridMultilevel"/>
    <w:tmpl w:val="B4442E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E95FD3"/>
    <w:multiLevelType w:val="hybridMultilevel"/>
    <w:tmpl w:val="E39EC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F15DFA"/>
    <w:multiLevelType w:val="hybridMultilevel"/>
    <w:tmpl w:val="09D44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7C2778"/>
    <w:multiLevelType w:val="hybridMultilevel"/>
    <w:tmpl w:val="C3289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E95EE2"/>
    <w:multiLevelType w:val="hybridMultilevel"/>
    <w:tmpl w:val="43FEB2D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192E94"/>
    <w:multiLevelType w:val="hybridMultilevel"/>
    <w:tmpl w:val="43FEB2D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C5264"/>
    <w:multiLevelType w:val="hybridMultilevel"/>
    <w:tmpl w:val="F582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B81881"/>
    <w:multiLevelType w:val="hybridMultilevel"/>
    <w:tmpl w:val="7308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C2124E"/>
    <w:multiLevelType w:val="hybridMultilevel"/>
    <w:tmpl w:val="F4A4BD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74A24761"/>
    <w:multiLevelType w:val="hybridMultilevel"/>
    <w:tmpl w:val="20F84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684B14"/>
    <w:multiLevelType w:val="hybridMultilevel"/>
    <w:tmpl w:val="E004BAE6"/>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10"/>
  </w:num>
  <w:num w:numId="2">
    <w:abstractNumId w:val="11"/>
  </w:num>
  <w:num w:numId="3">
    <w:abstractNumId w:val="6"/>
  </w:num>
  <w:num w:numId="4">
    <w:abstractNumId w:val="13"/>
  </w:num>
  <w:num w:numId="5">
    <w:abstractNumId w:val="7"/>
  </w:num>
  <w:num w:numId="6">
    <w:abstractNumId w:val="0"/>
  </w:num>
  <w:num w:numId="7">
    <w:abstractNumId w:val="2"/>
  </w:num>
  <w:num w:numId="8">
    <w:abstractNumId w:val="8"/>
  </w:num>
  <w:num w:numId="9">
    <w:abstractNumId w:val="5"/>
  </w:num>
  <w:num w:numId="10">
    <w:abstractNumId w:val="4"/>
  </w:num>
  <w:num w:numId="11">
    <w:abstractNumId w:val="3"/>
  </w:num>
  <w:num w:numId="12">
    <w:abstractNumId w:val="9"/>
  </w:num>
  <w:num w:numId="13">
    <w:abstractNumId w:val="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56"/>
    <w:rsid w:val="000A3E61"/>
    <w:rsid w:val="00144B98"/>
    <w:rsid w:val="001A4F28"/>
    <w:rsid w:val="001B6604"/>
    <w:rsid w:val="00222F42"/>
    <w:rsid w:val="00225ACD"/>
    <w:rsid w:val="00276E9D"/>
    <w:rsid w:val="002C457C"/>
    <w:rsid w:val="007A03F4"/>
    <w:rsid w:val="007C14FF"/>
    <w:rsid w:val="00806932"/>
    <w:rsid w:val="00883D09"/>
    <w:rsid w:val="008A7C48"/>
    <w:rsid w:val="00931D56"/>
    <w:rsid w:val="009E33A2"/>
    <w:rsid w:val="00AE0E01"/>
    <w:rsid w:val="00B62028"/>
    <w:rsid w:val="00B836D1"/>
    <w:rsid w:val="00C6113A"/>
    <w:rsid w:val="00C75AF1"/>
    <w:rsid w:val="00C91977"/>
    <w:rsid w:val="00C92140"/>
    <w:rsid w:val="00C93EB5"/>
    <w:rsid w:val="00CE354F"/>
    <w:rsid w:val="00E11028"/>
    <w:rsid w:val="00E313C2"/>
    <w:rsid w:val="00F50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7B12E"/>
  <w15:docId w15:val="{FF2F2B43-D836-47B4-852F-4CFC41BC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03F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31D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1D56"/>
  </w:style>
  <w:style w:type="paragraph" w:styleId="Pidipagina">
    <w:name w:val="footer"/>
    <w:basedOn w:val="Normale"/>
    <w:link w:val="PidipaginaCarattere"/>
    <w:uiPriority w:val="99"/>
    <w:semiHidden/>
    <w:unhideWhenUsed/>
    <w:rsid w:val="00931D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31D56"/>
  </w:style>
  <w:style w:type="paragraph" w:styleId="Testofumetto">
    <w:name w:val="Balloon Text"/>
    <w:basedOn w:val="Normale"/>
    <w:link w:val="TestofumettoCarattere"/>
    <w:uiPriority w:val="99"/>
    <w:semiHidden/>
    <w:unhideWhenUsed/>
    <w:rsid w:val="00931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D56"/>
    <w:rPr>
      <w:rFonts w:ascii="Tahoma" w:hAnsi="Tahoma" w:cs="Tahoma"/>
      <w:sz w:val="16"/>
      <w:szCs w:val="16"/>
    </w:rPr>
  </w:style>
  <w:style w:type="paragraph" w:styleId="Paragrafoelenco">
    <w:name w:val="List Paragraph"/>
    <w:basedOn w:val="Normale"/>
    <w:uiPriority w:val="34"/>
    <w:qFormat/>
    <w:rsid w:val="007A03F4"/>
    <w:pPr>
      <w:ind w:left="720"/>
      <w:contextualSpacing/>
    </w:pPr>
  </w:style>
  <w:style w:type="character" w:styleId="Enfasigrassetto">
    <w:name w:val="Strong"/>
    <w:qFormat/>
    <w:rsid w:val="002C457C"/>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5024">
      <w:bodyDiv w:val="1"/>
      <w:marLeft w:val="0"/>
      <w:marRight w:val="0"/>
      <w:marTop w:val="0"/>
      <w:marBottom w:val="0"/>
      <w:divBdr>
        <w:top w:val="none" w:sz="0" w:space="0" w:color="auto"/>
        <w:left w:val="none" w:sz="0" w:space="0" w:color="auto"/>
        <w:bottom w:val="none" w:sz="0" w:space="0" w:color="auto"/>
        <w:right w:val="none" w:sz="0" w:space="0" w:color="auto"/>
      </w:divBdr>
      <w:divsChild>
        <w:div w:id="174445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1504</Words>
  <Characters>8573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windows10</cp:lastModifiedBy>
  <cp:revision>7</cp:revision>
  <dcterms:created xsi:type="dcterms:W3CDTF">2021-01-15T23:10:00Z</dcterms:created>
  <dcterms:modified xsi:type="dcterms:W3CDTF">2021-01-16T08:21:00Z</dcterms:modified>
</cp:coreProperties>
</file>